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-8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4676"/>
        <w:gridCol w:w="1692"/>
        <w:gridCol w:w="1139"/>
      </w:tblGrid>
      <w:tr w:rsidR="00E65EC3" w14:paraId="25193669" w14:textId="77777777" w:rsidTr="00BF0903">
        <w:trPr>
          <w:trHeight w:val="318"/>
        </w:trPr>
        <w:tc>
          <w:tcPr>
            <w:tcW w:w="1555" w:type="dxa"/>
            <w:vMerge w:val="restart"/>
          </w:tcPr>
          <w:p w14:paraId="3F0A5289" w14:textId="77777777" w:rsidR="00E65EC3" w:rsidRDefault="00E65EC3" w:rsidP="00BF0903">
            <w:pPr>
              <w:pStyle w:val="TableParagraph"/>
              <w:spacing w:before="6" w:after="1"/>
              <w:rPr>
                <w:sz w:val="10"/>
              </w:rPr>
            </w:pPr>
          </w:p>
          <w:p w14:paraId="0A0D27DE" w14:textId="77777777" w:rsidR="00E65EC3" w:rsidRDefault="001560F3" w:rsidP="00BF0903">
            <w:pPr>
              <w:pStyle w:val="TableParagraph"/>
              <w:ind w:left="7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BE087CE" wp14:editId="3FC698F7">
                  <wp:extent cx="844052" cy="809244"/>
                  <wp:effectExtent l="0" t="0" r="0" b="0"/>
                  <wp:docPr id="1" name="Image 1" descr="simge, sembol, amblem, ticari marka, logo içeren bir resim  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imge, sembol, amblem, ticari marka, logo içeren bir resim  Açıklama otomatik olarak oluşturuldu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052" cy="80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6" w:type="dxa"/>
            <w:vMerge w:val="restart"/>
          </w:tcPr>
          <w:p w14:paraId="35BF17D0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7F0147D2" w14:textId="77777777" w:rsidR="00E65EC3" w:rsidRDefault="00E65EC3" w:rsidP="00BF0903">
            <w:pPr>
              <w:pStyle w:val="TableParagraph"/>
              <w:spacing w:before="123"/>
              <w:rPr>
                <w:sz w:val="20"/>
              </w:rPr>
            </w:pPr>
          </w:p>
          <w:p w14:paraId="6F2D4B82" w14:textId="77777777" w:rsidR="00E65EC3" w:rsidRDefault="001560F3" w:rsidP="00BF0903">
            <w:pPr>
              <w:pStyle w:val="TableParagraph"/>
              <w:ind w:left="273" w:right="269" w:hanging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PERİODONTOLOJİ UYGULAMA OBJEKTİF YAPILANDIRILMIŞ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PRATİK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(FİNAL)</w:t>
            </w:r>
          </w:p>
        </w:tc>
        <w:tc>
          <w:tcPr>
            <w:tcW w:w="1692" w:type="dxa"/>
          </w:tcPr>
          <w:p w14:paraId="37B69CC2" w14:textId="77777777" w:rsidR="00E65EC3" w:rsidRDefault="001560F3" w:rsidP="00BF0903">
            <w:pPr>
              <w:pStyle w:val="TableParagraph"/>
              <w:spacing w:before="46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Doküman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139" w:type="dxa"/>
          </w:tcPr>
          <w:p w14:paraId="73A892EB" w14:textId="267C98BB" w:rsidR="00E65EC3" w:rsidRDefault="001560F3" w:rsidP="00BF0903">
            <w:pPr>
              <w:pStyle w:val="TableParagraph"/>
              <w:spacing w:before="46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EF.FR.</w:t>
            </w:r>
            <w:r w:rsidR="00BF0903">
              <w:rPr>
                <w:spacing w:val="-2"/>
                <w:sz w:val="20"/>
              </w:rPr>
              <w:t>20</w:t>
            </w:r>
          </w:p>
        </w:tc>
      </w:tr>
      <w:tr w:rsidR="00E65EC3" w14:paraId="108C5BC7" w14:textId="77777777" w:rsidTr="00BF0903">
        <w:trPr>
          <w:trHeight w:val="316"/>
        </w:trPr>
        <w:tc>
          <w:tcPr>
            <w:tcW w:w="1555" w:type="dxa"/>
            <w:vMerge/>
            <w:tcBorders>
              <w:top w:val="nil"/>
            </w:tcBorders>
          </w:tcPr>
          <w:p w14:paraId="5349297E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vMerge/>
            <w:tcBorders>
              <w:top w:val="nil"/>
            </w:tcBorders>
          </w:tcPr>
          <w:p w14:paraId="38C9AE53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2C31810B" w14:textId="77777777" w:rsidR="00E65EC3" w:rsidRDefault="001560F3" w:rsidP="00BF0903">
            <w:pPr>
              <w:pStyle w:val="TableParagraph"/>
              <w:spacing w:before="4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Yayın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Tarihi</w:t>
            </w:r>
          </w:p>
        </w:tc>
        <w:tc>
          <w:tcPr>
            <w:tcW w:w="1139" w:type="dxa"/>
          </w:tcPr>
          <w:p w14:paraId="02304324" w14:textId="56D6E3B8" w:rsidR="00E65EC3" w:rsidRDefault="00BF0903" w:rsidP="00BF0903">
            <w:pPr>
              <w:pStyle w:val="TableParagraph"/>
              <w:spacing w:before="4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28.07.2026</w:t>
            </w:r>
          </w:p>
        </w:tc>
      </w:tr>
      <w:tr w:rsidR="00E65EC3" w14:paraId="7CDEB269" w14:textId="77777777" w:rsidTr="00BF0903">
        <w:trPr>
          <w:trHeight w:val="316"/>
        </w:trPr>
        <w:tc>
          <w:tcPr>
            <w:tcW w:w="1555" w:type="dxa"/>
            <w:vMerge/>
            <w:tcBorders>
              <w:top w:val="nil"/>
            </w:tcBorders>
          </w:tcPr>
          <w:p w14:paraId="73A98E66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vMerge/>
            <w:tcBorders>
              <w:top w:val="nil"/>
            </w:tcBorders>
          </w:tcPr>
          <w:p w14:paraId="4AC8DD3C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16DC1C25" w14:textId="77777777" w:rsidR="00E65EC3" w:rsidRDefault="001560F3" w:rsidP="00BF0903">
            <w:pPr>
              <w:pStyle w:val="TableParagraph"/>
              <w:spacing w:before="4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Revizyon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9" w:type="dxa"/>
          </w:tcPr>
          <w:p w14:paraId="153066A6" w14:textId="0CEAF871" w:rsidR="00E65EC3" w:rsidRDefault="00E65EC3" w:rsidP="00BF0903">
            <w:pPr>
              <w:pStyle w:val="TableParagraph"/>
              <w:spacing w:before="43"/>
              <w:ind w:left="115"/>
              <w:rPr>
                <w:sz w:val="20"/>
              </w:rPr>
            </w:pPr>
          </w:p>
        </w:tc>
      </w:tr>
      <w:tr w:rsidR="00E65EC3" w14:paraId="7CEA6021" w14:textId="77777777" w:rsidTr="00BF0903">
        <w:trPr>
          <w:trHeight w:val="316"/>
        </w:trPr>
        <w:tc>
          <w:tcPr>
            <w:tcW w:w="1555" w:type="dxa"/>
            <w:vMerge/>
            <w:tcBorders>
              <w:top w:val="nil"/>
            </w:tcBorders>
          </w:tcPr>
          <w:p w14:paraId="066F6A9F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vMerge/>
            <w:tcBorders>
              <w:top w:val="nil"/>
            </w:tcBorders>
          </w:tcPr>
          <w:p w14:paraId="7B5A0EA1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48F03185" w14:textId="77777777" w:rsidR="00E65EC3" w:rsidRDefault="001560F3" w:rsidP="00BF0903">
            <w:pPr>
              <w:pStyle w:val="TableParagraph"/>
              <w:spacing w:before="4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Revizyon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Tarihi</w:t>
            </w:r>
          </w:p>
        </w:tc>
        <w:tc>
          <w:tcPr>
            <w:tcW w:w="1139" w:type="dxa"/>
          </w:tcPr>
          <w:p w14:paraId="41A89F0C" w14:textId="2D49BE6D" w:rsidR="00E65EC3" w:rsidRDefault="00E65EC3" w:rsidP="00BF0903">
            <w:pPr>
              <w:pStyle w:val="TableParagraph"/>
              <w:spacing w:before="43"/>
              <w:ind w:left="115"/>
              <w:rPr>
                <w:sz w:val="20"/>
              </w:rPr>
            </w:pPr>
          </w:p>
        </w:tc>
      </w:tr>
      <w:tr w:rsidR="00E65EC3" w14:paraId="66417DD1" w14:textId="77777777" w:rsidTr="00BF0903">
        <w:trPr>
          <w:trHeight w:val="316"/>
        </w:trPr>
        <w:tc>
          <w:tcPr>
            <w:tcW w:w="1555" w:type="dxa"/>
            <w:vMerge/>
            <w:tcBorders>
              <w:top w:val="nil"/>
            </w:tcBorders>
          </w:tcPr>
          <w:p w14:paraId="4676CAD9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vMerge/>
            <w:tcBorders>
              <w:top w:val="nil"/>
            </w:tcBorders>
          </w:tcPr>
          <w:p w14:paraId="5650C038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72EB18EE" w14:textId="77777777" w:rsidR="00E65EC3" w:rsidRDefault="001560F3" w:rsidP="00BF0903">
            <w:pPr>
              <w:pStyle w:val="TableParagraph"/>
              <w:spacing w:before="46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Sayfa</w:t>
            </w:r>
          </w:p>
        </w:tc>
        <w:tc>
          <w:tcPr>
            <w:tcW w:w="1139" w:type="dxa"/>
          </w:tcPr>
          <w:p w14:paraId="40285494" w14:textId="07742E30" w:rsidR="00E65EC3" w:rsidRDefault="001560F3" w:rsidP="00BF0903">
            <w:pPr>
              <w:pStyle w:val="TableParagraph"/>
              <w:spacing w:before="46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1/</w:t>
            </w:r>
            <w:r w:rsidR="00BF0903">
              <w:rPr>
                <w:spacing w:val="-5"/>
                <w:sz w:val="20"/>
              </w:rPr>
              <w:t>1</w:t>
            </w:r>
          </w:p>
        </w:tc>
      </w:tr>
    </w:tbl>
    <w:p w14:paraId="7984A2C6" w14:textId="77777777" w:rsidR="00E65EC3" w:rsidRDefault="00E65EC3">
      <w:pPr>
        <w:pStyle w:val="GvdeMetni"/>
        <w:spacing w:before="10"/>
        <w:rPr>
          <w:sz w:val="16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4253"/>
        <w:gridCol w:w="2693"/>
      </w:tblGrid>
      <w:tr w:rsidR="00CE0E2B" w14:paraId="2165F5EA" w14:textId="77777777" w:rsidTr="00BF0903">
        <w:trPr>
          <w:trHeight w:val="328"/>
        </w:trPr>
        <w:tc>
          <w:tcPr>
            <w:tcW w:w="2126" w:type="dxa"/>
            <w:shd w:val="clear" w:color="auto" w:fill="F0F0F0"/>
          </w:tcPr>
          <w:p w14:paraId="4ECC70AF" w14:textId="77777777" w:rsidR="00CE0E2B" w:rsidRDefault="00CE0E2B" w:rsidP="00D12170">
            <w:pPr>
              <w:pStyle w:val="TableParagraph"/>
              <w:rPr>
                <w:sz w:val="18"/>
              </w:rPr>
            </w:pPr>
          </w:p>
        </w:tc>
        <w:tc>
          <w:tcPr>
            <w:tcW w:w="6946" w:type="dxa"/>
            <w:gridSpan w:val="2"/>
            <w:shd w:val="clear" w:color="auto" w:fill="F0F0F0"/>
          </w:tcPr>
          <w:p w14:paraId="140BBD32" w14:textId="77777777" w:rsidR="00CE0E2B" w:rsidRDefault="00CE0E2B" w:rsidP="00D12170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Bilgileri</w:t>
            </w:r>
          </w:p>
        </w:tc>
      </w:tr>
      <w:tr w:rsidR="00CE0E2B" w14:paraId="52A604E7" w14:textId="77777777" w:rsidTr="00BF0903">
        <w:trPr>
          <w:trHeight w:val="210"/>
        </w:trPr>
        <w:tc>
          <w:tcPr>
            <w:tcW w:w="2126" w:type="dxa"/>
          </w:tcPr>
          <w:p w14:paraId="5F97E82C" w14:textId="77777777" w:rsidR="00CE0E2B" w:rsidRDefault="00CE0E2B" w:rsidP="00D1217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4253" w:type="dxa"/>
          </w:tcPr>
          <w:p w14:paraId="61B2DBD7" w14:textId="77777777" w:rsidR="00CE0E2B" w:rsidRDefault="00CE0E2B" w:rsidP="00D1217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 w:val="restart"/>
          </w:tcPr>
          <w:p w14:paraId="25A8AA9D" w14:textId="77777777" w:rsidR="00CE0E2B" w:rsidRDefault="00CE0E2B" w:rsidP="00D12170">
            <w:pPr>
              <w:pStyle w:val="TableParagraph"/>
              <w:spacing w:before="48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CE0E2B" w14:paraId="62AE63F9" w14:textId="77777777" w:rsidTr="00BF0903">
        <w:trPr>
          <w:trHeight w:val="277"/>
        </w:trPr>
        <w:tc>
          <w:tcPr>
            <w:tcW w:w="2126" w:type="dxa"/>
          </w:tcPr>
          <w:p w14:paraId="4616F0C7" w14:textId="77777777" w:rsidR="00CE0E2B" w:rsidRDefault="00CE0E2B" w:rsidP="00D1217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4253" w:type="dxa"/>
          </w:tcPr>
          <w:p w14:paraId="791FDA7B" w14:textId="77777777" w:rsidR="00CE0E2B" w:rsidRDefault="00CE0E2B" w:rsidP="00D1217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14:paraId="560D98DE" w14:textId="77777777" w:rsidR="00CE0E2B" w:rsidRDefault="00CE0E2B" w:rsidP="00D12170">
            <w:pPr>
              <w:rPr>
                <w:sz w:val="2"/>
                <w:szCs w:val="2"/>
              </w:rPr>
            </w:pPr>
          </w:p>
        </w:tc>
      </w:tr>
      <w:tr w:rsidR="00CE0E2B" w14:paraId="2E22DDF7" w14:textId="77777777" w:rsidTr="00BF0903">
        <w:trPr>
          <w:trHeight w:val="277"/>
        </w:trPr>
        <w:tc>
          <w:tcPr>
            <w:tcW w:w="2126" w:type="dxa"/>
          </w:tcPr>
          <w:p w14:paraId="573E33CD" w14:textId="77777777" w:rsidR="00CE0E2B" w:rsidRDefault="00CE0E2B" w:rsidP="00D1217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Öğrenme Çıktısı</w:t>
            </w:r>
          </w:p>
        </w:tc>
        <w:tc>
          <w:tcPr>
            <w:tcW w:w="4253" w:type="dxa"/>
          </w:tcPr>
          <w:p w14:paraId="6DFB655B" w14:textId="318C8F81" w:rsidR="00CE0E2B" w:rsidRDefault="00CE0E2B" w:rsidP="002954A5">
            <w:pPr>
              <w:pStyle w:val="TableParagraph"/>
              <w:rPr>
                <w:sz w:val="20"/>
                <w:szCs w:val="20"/>
              </w:rPr>
            </w:pPr>
            <w:r w:rsidRPr="00FB603B">
              <w:rPr>
                <w:sz w:val="20"/>
                <w:szCs w:val="20"/>
              </w:rPr>
              <w:t>- Periodontal el aletlerini uygun teknikle kullan</w:t>
            </w:r>
            <w:r w:rsidR="00852EDB">
              <w:rPr>
                <w:sz w:val="20"/>
                <w:szCs w:val="20"/>
              </w:rPr>
              <w:t>abilme</w:t>
            </w:r>
          </w:p>
          <w:p w14:paraId="6DD5F889" w14:textId="4E5790B5" w:rsidR="001D5895" w:rsidRPr="00FB603B" w:rsidRDefault="001D5895" w:rsidP="00D1217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24FFC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antom model üzerinde </w:t>
            </w:r>
            <w:r w:rsidR="00BC3A9F">
              <w:rPr>
                <w:sz w:val="20"/>
                <w:szCs w:val="20"/>
              </w:rPr>
              <w:t>uygun</w:t>
            </w:r>
            <w:r w:rsidR="004F14A1">
              <w:rPr>
                <w:sz w:val="20"/>
                <w:szCs w:val="20"/>
              </w:rPr>
              <w:t xml:space="preserve"> hasta</w:t>
            </w:r>
            <w:r w:rsidR="00CF5D50">
              <w:rPr>
                <w:sz w:val="20"/>
                <w:szCs w:val="20"/>
              </w:rPr>
              <w:t>-</w:t>
            </w:r>
            <w:r w:rsidR="004F14A1">
              <w:rPr>
                <w:sz w:val="20"/>
                <w:szCs w:val="20"/>
              </w:rPr>
              <w:t>hekim pozi</w:t>
            </w:r>
            <w:r w:rsidR="002954A5">
              <w:rPr>
                <w:sz w:val="20"/>
                <w:szCs w:val="20"/>
              </w:rPr>
              <w:t>s</w:t>
            </w:r>
            <w:r w:rsidR="004F14A1">
              <w:rPr>
                <w:sz w:val="20"/>
                <w:szCs w:val="20"/>
              </w:rPr>
              <w:t>yonu</w:t>
            </w:r>
            <w:r w:rsidR="00BC3A9F">
              <w:rPr>
                <w:sz w:val="20"/>
                <w:szCs w:val="20"/>
              </w:rPr>
              <w:t>n</w:t>
            </w:r>
            <w:r w:rsidR="00FE1F1A">
              <w:rPr>
                <w:sz w:val="20"/>
                <w:szCs w:val="20"/>
              </w:rPr>
              <w:t>da diş taşı temizliği yapa</w:t>
            </w:r>
            <w:r w:rsidR="00852EDB">
              <w:rPr>
                <w:sz w:val="20"/>
                <w:szCs w:val="20"/>
              </w:rPr>
              <w:t>bilme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4ACA42B" w14:textId="77777777" w:rsidR="00CE0E2B" w:rsidRDefault="00CE0E2B" w:rsidP="00D12170">
            <w:pPr>
              <w:rPr>
                <w:sz w:val="2"/>
                <w:szCs w:val="2"/>
              </w:rPr>
            </w:pPr>
          </w:p>
        </w:tc>
      </w:tr>
      <w:tr w:rsidR="00CE0E2B" w14:paraId="07E464A8" w14:textId="77777777" w:rsidTr="00BF0903">
        <w:trPr>
          <w:trHeight w:val="277"/>
        </w:trPr>
        <w:tc>
          <w:tcPr>
            <w:tcW w:w="2126" w:type="dxa"/>
          </w:tcPr>
          <w:p w14:paraId="0AAA0621" w14:textId="77777777" w:rsidR="00CE0E2B" w:rsidRDefault="00CE0E2B" w:rsidP="00D12170">
            <w:pPr>
              <w:pStyle w:val="TableParagraph"/>
              <w:ind w:left="107"/>
              <w:rPr>
                <w:b/>
                <w:sz w:val="20"/>
              </w:rPr>
            </w:pPr>
            <w:r w:rsidRPr="00C351F7">
              <w:rPr>
                <w:b/>
                <w:sz w:val="20"/>
              </w:rPr>
              <w:t>Kullanılacak Araç ve Gereç</w:t>
            </w:r>
          </w:p>
        </w:tc>
        <w:tc>
          <w:tcPr>
            <w:tcW w:w="4253" w:type="dxa"/>
          </w:tcPr>
          <w:p w14:paraId="37B9D8B6" w14:textId="112F4999" w:rsidR="00CE0E2B" w:rsidRPr="00FB603B" w:rsidRDefault="00CE0E2B" w:rsidP="00D12170">
            <w:pPr>
              <w:pStyle w:val="TableParagraph"/>
              <w:rPr>
                <w:sz w:val="20"/>
                <w:szCs w:val="20"/>
              </w:rPr>
            </w:pPr>
            <w:r w:rsidRPr="00FB603B">
              <w:rPr>
                <w:sz w:val="20"/>
                <w:szCs w:val="20"/>
              </w:rPr>
              <w:t>Kişisel koruyucu ekipman</w:t>
            </w:r>
            <w:r w:rsidR="00C22761">
              <w:rPr>
                <w:sz w:val="20"/>
                <w:szCs w:val="20"/>
              </w:rPr>
              <w:t>,</w:t>
            </w:r>
            <w:r w:rsidR="002A4BA8">
              <w:rPr>
                <w:sz w:val="20"/>
                <w:szCs w:val="20"/>
              </w:rPr>
              <w:t xml:space="preserve"> fantom,</w:t>
            </w:r>
            <w:r w:rsidR="00C22761">
              <w:rPr>
                <w:sz w:val="20"/>
                <w:szCs w:val="20"/>
              </w:rPr>
              <w:t xml:space="preserve"> </w:t>
            </w:r>
            <w:r w:rsidR="00F24C24">
              <w:rPr>
                <w:sz w:val="20"/>
                <w:szCs w:val="20"/>
              </w:rPr>
              <w:t>fan</w:t>
            </w:r>
            <w:r w:rsidR="00C22761">
              <w:rPr>
                <w:sz w:val="20"/>
                <w:szCs w:val="20"/>
              </w:rPr>
              <w:t>tom çene modelleri</w:t>
            </w:r>
            <w:r w:rsidR="001D4611">
              <w:rPr>
                <w:sz w:val="20"/>
                <w:szCs w:val="20"/>
              </w:rPr>
              <w:t xml:space="preserve">, </w:t>
            </w:r>
            <w:proofErr w:type="spellStart"/>
            <w:r w:rsidR="001D4611">
              <w:rPr>
                <w:sz w:val="20"/>
                <w:szCs w:val="20"/>
              </w:rPr>
              <w:t>dental</w:t>
            </w:r>
            <w:proofErr w:type="spellEnd"/>
            <w:r w:rsidR="001D4611">
              <w:rPr>
                <w:sz w:val="20"/>
                <w:szCs w:val="20"/>
              </w:rPr>
              <w:t xml:space="preserve"> ayna</w:t>
            </w:r>
            <w:r w:rsidRPr="00FB603B">
              <w:rPr>
                <w:sz w:val="20"/>
                <w:szCs w:val="20"/>
              </w:rPr>
              <w:t xml:space="preserve"> ve </w:t>
            </w:r>
            <w:proofErr w:type="spellStart"/>
            <w:r w:rsidRPr="00FB603B">
              <w:rPr>
                <w:sz w:val="20"/>
                <w:szCs w:val="20"/>
              </w:rPr>
              <w:t>scaler</w:t>
            </w:r>
            <w:proofErr w:type="spellEnd"/>
          </w:p>
        </w:tc>
        <w:tc>
          <w:tcPr>
            <w:tcW w:w="2693" w:type="dxa"/>
            <w:tcBorders>
              <w:top w:val="nil"/>
            </w:tcBorders>
          </w:tcPr>
          <w:p w14:paraId="6FBB84D9" w14:textId="77777777" w:rsidR="00CE0E2B" w:rsidRDefault="00CE0E2B" w:rsidP="00D12170">
            <w:pPr>
              <w:rPr>
                <w:sz w:val="2"/>
                <w:szCs w:val="2"/>
              </w:rPr>
            </w:pPr>
          </w:p>
        </w:tc>
      </w:tr>
      <w:tr w:rsidR="00CE0E2B" w14:paraId="749539E1" w14:textId="77777777" w:rsidTr="00BF0903">
        <w:trPr>
          <w:trHeight w:val="277"/>
        </w:trPr>
        <w:tc>
          <w:tcPr>
            <w:tcW w:w="2126" w:type="dxa"/>
          </w:tcPr>
          <w:p w14:paraId="5FF64331" w14:textId="13732022" w:rsidR="00CE0E2B" w:rsidRPr="00C351F7" w:rsidRDefault="008F27BA" w:rsidP="00D12170">
            <w:pPr>
              <w:pStyle w:val="TableParagraph"/>
              <w:ind w:left="107"/>
              <w:rPr>
                <w:b/>
                <w:sz w:val="20"/>
              </w:rPr>
            </w:pPr>
            <w:r w:rsidRPr="008F27BA">
              <w:rPr>
                <w:b/>
                <w:sz w:val="20"/>
              </w:rPr>
              <w:t>Dikkat Edilmesi Gereken Hususlar</w:t>
            </w:r>
          </w:p>
        </w:tc>
        <w:tc>
          <w:tcPr>
            <w:tcW w:w="4253" w:type="dxa"/>
          </w:tcPr>
          <w:p w14:paraId="5291EBE4" w14:textId="279C55AF" w:rsidR="00017ED5" w:rsidRPr="00017ED5" w:rsidRDefault="00017ED5" w:rsidP="00017ED5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017ED5">
              <w:rPr>
                <w:sz w:val="20"/>
                <w:szCs w:val="20"/>
              </w:rPr>
              <w:t>Supragingival</w:t>
            </w:r>
            <w:proofErr w:type="spellEnd"/>
            <w:r w:rsidRPr="00017ED5">
              <w:rPr>
                <w:sz w:val="20"/>
                <w:szCs w:val="20"/>
              </w:rPr>
              <w:t xml:space="preserve"> diş taşı temizliği sırasında parmak desteği alması</w:t>
            </w:r>
          </w:p>
          <w:p w14:paraId="057C978E" w14:textId="34417C73" w:rsidR="00CE0E2B" w:rsidRPr="00FB603B" w:rsidRDefault="00017ED5" w:rsidP="00017ED5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017ED5">
              <w:rPr>
                <w:sz w:val="20"/>
                <w:szCs w:val="20"/>
              </w:rPr>
              <w:t>Supragingival</w:t>
            </w:r>
            <w:proofErr w:type="spellEnd"/>
            <w:r w:rsidRPr="00017ED5">
              <w:rPr>
                <w:sz w:val="20"/>
                <w:szCs w:val="20"/>
              </w:rPr>
              <w:t xml:space="preserve"> diş taşlarını </w:t>
            </w:r>
            <w:proofErr w:type="spellStart"/>
            <w:r w:rsidRPr="00017ED5">
              <w:rPr>
                <w:sz w:val="20"/>
                <w:szCs w:val="20"/>
              </w:rPr>
              <w:t>modifiye</w:t>
            </w:r>
            <w:proofErr w:type="spellEnd"/>
            <w:r w:rsidRPr="00017ED5">
              <w:rPr>
                <w:sz w:val="20"/>
                <w:szCs w:val="20"/>
              </w:rPr>
              <w:t xml:space="preserve"> kalem tutuşu tekniği ile alması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CED384" w14:textId="070BFF77" w:rsidR="00CE0E2B" w:rsidRPr="001930BD" w:rsidRDefault="00CE0E2B" w:rsidP="00D12170">
            <w:pPr>
              <w:rPr>
                <w:b/>
                <w:bCs/>
                <w:sz w:val="20"/>
                <w:szCs w:val="20"/>
              </w:rPr>
            </w:pPr>
            <w:r w:rsidRPr="001930BD">
              <w:rPr>
                <w:b/>
                <w:bCs/>
                <w:sz w:val="20"/>
                <w:szCs w:val="20"/>
              </w:rPr>
              <w:t>Öğretim Elemanı</w:t>
            </w:r>
            <w:r w:rsidR="00165B44">
              <w:rPr>
                <w:b/>
                <w:bCs/>
                <w:sz w:val="20"/>
                <w:szCs w:val="20"/>
              </w:rPr>
              <w:t xml:space="preserve"> </w:t>
            </w:r>
            <w:r w:rsidRPr="001930BD">
              <w:rPr>
                <w:b/>
                <w:bCs/>
                <w:sz w:val="20"/>
                <w:szCs w:val="20"/>
              </w:rPr>
              <w:t>İmza</w:t>
            </w:r>
          </w:p>
        </w:tc>
      </w:tr>
      <w:tr w:rsidR="00CE0E2B" w14:paraId="2C9D68E4" w14:textId="77777777" w:rsidTr="00BF0903">
        <w:trPr>
          <w:trHeight w:val="330"/>
        </w:trPr>
        <w:tc>
          <w:tcPr>
            <w:tcW w:w="2126" w:type="dxa"/>
          </w:tcPr>
          <w:p w14:paraId="1BDA5F28" w14:textId="77777777" w:rsidR="00CE0E2B" w:rsidRDefault="00CE0E2B" w:rsidP="00D12170">
            <w:pPr>
              <w:pStyle w:val="TableParagraph"/>
              <w:spacing w:before="4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Sınıfı</w:t>
            </w:r>
          </w:p>
        </w:tc>
        <w:tc>
          <w:tcPr>
            <w:tcW w:w="4253" w:type="dxa"/>
          </w:tcPr>
          <w:p w14:paraId="23814318" w14:textId="77777777" w:rsidR="00CE0E2B" w:rsidRDefault="00CE0E2B" w:rsidP="00D1217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</w:tcPr>
          <w:p w14:paraId="30F7C716" w14:textId="77777777" w:rsidR="00CE0E2B" w:rsidRDefault="00CE0E2B" w:rsidP="00D12170">
            <w:pPr>
              <w:pStyle w:val="TableParagraph"/>
              <w:spacing w:before="48"/>
              <w:rPr>
                <w:b/>
                <w:sz w:val="20"/>
              </w:rPr>
            </w:pPr>
          </w:p>
        </w:tc>
      </w:tr>
      <w:tr w:rsidR="00CE0E2B" w14:paraId="1568221E" w14:textId="77777777" w:rsidTr="00BF0903">
        <w:trPr>
          <w:trHeight w:val="338"/>
        </w:trPr>
        <w:tc>
          <w:tcPr>
            <w:tcW w:w="2126" w:type="dxa"/>
          </w:tcPr>
          <w:p w14:paraId="2DCDBAC3" w14:textId="345F30F3" w:rsidR="00CE0E2B" w:rsidRDefault="00CE0E2B" w:rsidP="00BF0903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Sorumlu</w:t>
            </w:r>
            <w:r w:rsidR="00BF09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Öğretim</w:t>
            </w:r>
          </w:p>
          <w:p w14:paraId="48828CB4" w14:textId="77777777" w:rsidR="00CE0E2B" w:rsidRDefault="00CE0E2B" w:rsidP="00770E02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Elemanı</w:t>
            </w:r>
          </w:p>
        </w:tc>
        <w:tc>
          <w:tcPr>
            <w:tcW w:w="4253" w:type="dxa"/>
          </w:tcPr>
          <w:p w14:paraId="535CA244" w14:textId="0C08C762" w:rsidR="00CE0E2B" w:rsidRDefault="00CE0E2B" w:rsidP="00D12170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</w:tcBorders>
          </w:tcPr>
          <w:p w14:paraId="23C9F27B" w14:textId="77777777" w:rsidR="00CE0E2B" w:rsidRDefault="00CE0E2B" w:rsidP="00D12170">
            <w:pPr>
              <w:rPr>
                <w:sz w:val="2"/>
                <w:szCs w:val="2"/>
              </w:rPr>
            </w:pPr>
          </w:p>
        </w:tc>
      </w:tr>
    </w:tbl>
    <w:p w14:paraId="34044BAB" w14:textId="77777777" w:rsidR="00E65EC3" w:rsidRDefault="00E65EC3">
      <w:pPr>
        <w:pStyle w:val="GvdeMetni"/>
        <w:spacing w:before="6"/>
        <w:rPr>
          <w:sz w:val="16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2491"/>
        <w:gridCol w:w="458"/>
        <w:gridCol w:w="456"/>
        <w:gridCol w:w="461"/>
        <w:gridCol w:w="458"/>
        <w:gridCol w:w="458"/>
        <w:gridCol w:w="1783"/>
        <w:gridCol w:w="933"/>
        <w:gridCol w:w="813"/>
      </w:tblGrid>
      <w:tr w:rsidR="00E65EC3" w14:paraId="4E48D057" w14:textId="77777777">
        <w:trPr>
          <w:trHeight w:val="426"/>
        </w:trPr>
        <w:tc>
          <w:tcPr>
            <w:tcW w:w="746" w:type="dxa"/>
            <w:vMerge w:val="restart"/>
            <w:shd w:val="clear" w:color="auto" w:fill="F0F0F0"/>
          </w:tcPr>
          <w:p w14:paraId="23D7B72A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259A8A25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34B276A6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3D7E838A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398918AE" w14:textId="77777777" w:rsidR="00E65EC3" w:rsidRDefault="001560F3" w:rsidP="00BF0903">
            <w:pPr>
              <w:pStyle w:val="TableParagraph"/>
              <w:ind w:left="114" w:right="14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SIRA NO</w:t>
            </w:r>
          </w:p>
        </w:tc>
        <w:tc>
          <w:tcPr>
            <w:tcW w:w="2491" w:type="dxa"/>
            <w:vMerge w:val="restart"/>
            <w:shd w:val="clear" w:color="auto" w:fill="F0F0F0"/>
          </w:tcPr>
          <w:p w14:paraId="5B8492FE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0807F491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343E0D6F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4B961BFD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58BC8962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53EF5196" w14:textId="77777777" w:rsidR="00E65EC3" w:rsidRDefault="001560F3" w:rsidP="00BF0903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Öğrenim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Hedefi</w:t>
            </w:r>
          </w:p>
        </w:tc>
        <w:tc>
          <w:tcPr>
            <w:tcW w:w="2291" w:type="dxa"/>
            <w:gridSpan w:val="5"/>
            <w:shd w:val="clear" w:color="auto" w:fill="F0F0F0"/>
          </w:tcPr>
          <w:p w14:paraId="1F19D14B" w14:textId="77777777" w:rsidR="00E65EC3" w:rsidRDefault="001560F3" w:rsidP="00BF0903">
            <w:pPr>
              <w:pStyle w:val="TableParagraph"/>
              <w:ind w:left="7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Puanlama</w:t>
            </w:r>
          </w:p>
        </w:tc>
        <w:tc>
          <w:tcPr>
            <w:tcW w:w="1783" w:type="dxa"/>
            <w:vMerge w:val="restart"/>
            <w:shd w:val="clear" w:color="auto" w:fill="F0F0F0"/>
          </w:tcPr>
          <w:p w14:paraId="3C7EF001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  <w:p w14:paraId="6CCA3452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  <w:p w14:paraId="24462574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  <w:p w14:paraId="321789C4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  <w:p w14:paraId="4C0CE7A3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  <w:p w14:paraId="261F4457" w14:textId="77777777" w:rsidR="00E65EC3" w:rsidRDefault="001560F3" w:rsidP="00BF0903">
            <w:pPr>
              <w:pStyle w:val="TableParagraph"/>
              <w:ind w:left="196" w:right="245" w:firstLine="2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Öğrenci Öz </w:t>
            </w:r>
            <w:r>
              <w:rPr>
                <w:b/>
                <w:spacing w:val="-4"/>
                <w:sz w:val="18"/>
              </w:rPr>
              <w:t>Değerlendirmesi*</w:t>
            </w:r>
          </w:p>
        </w:tc>
        <w:tc>
          <w:tcPr>
            <w:tcW w:w="933" w:type="dxa"/>
            <w:vMerge w:val="restart"/>
            <w:shd w:val="clear" w:color="auto" w:fill="F0F0F0"/>
          </w:tcPr>
          <w:p w14:paraId="188D7534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05D61D31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022A975A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36FD142A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25FB5924" w14:textId="77777777" w:rsidR="00E65EC3" w:rsidRDefault="001560F3" w:rsidP="00BF0903">
            <w:pPr>
              <w:pStyle w:val="TableParagraph"/>
              <w:ind w:left="45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Hedefin</w:t>
            </w:r>
          </w:p>
          <w:p w14:paraId="3697884E" w14:textId="77777777" w:rsidR="00E65EC3" w:rsidRDefault="001560F3" w:rsidP="00BF0903">
            <w:pPr>
              <w:pStyle w:val="TableParagraph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  <w:p w14:paraId="6E54E416" w14:textId="77777777" w:rsidR="00E65EC3" w:rsidRDefault="001560F3" w:rsidP="00BF0903">
            <w:pPr>
              <w:pStyle w:val="TableParagraph"/>
              <w:ind w:left="45" w:righ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Ağırlığı</w:t>
            </w:r>
          </w:p>
        </w:tc>
        <w:tc>
          <w:tcPr>
            <w:tcW w:w="813" w:type="dxa"/>
            <w:vMerge w:val="restart"/>
            <w:shd w:val="clear" w:color="auto" w:fill="F0F0F0"/>
          </w:tcPr>
          <w:p w14:paraId="49BF1255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422F27E9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261AF81A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73ACCAD8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46EEB2A9" w14:textId="77777777" w:rsidR="00E65EC3" w:rsidRDefault="001560F3" w:rsidP="00BF0903">
            <w:pPr>
              <w:pStyle w:val="TableParagraph"/>
              <w:ind w:left="195" w:right="132" w:hanging="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Aldığı Puan</w:t>
            </w:r>
          </w:p>
        </w:tc>
      </w:tr>
      <w:tr w:rsidR="00E65EC3" w14:paraId="5C5A15EB" w14:textId="77777777">
        <w:trPr>
          <w:trHeight w:val="429"/>
        </w:trPr>
        <w:tc>
          <w:tcPr>
            <w:tcW w:w="746" w:type="dxa"/>
            <w:vMerge/>
            <w:tcBorders>
              <w:top w:val="nil"/>
            </w:tcBorders>
            <w:shd w:val="clear" w:color="auto" w:fill="F0F0F0"/>
          </w:tcPr>
          <w:p w14:paraId="5A6D765E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  <w:shd w:val="clear" w:color="auto" w:fill="F0F0F0"/>
          </w:tcPr>
          <w:p w14:paraId="3462C90B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shd w:val="clear" w:color="auto" w:fill="F0F0F0"/>
          </w:tcPr>
          <w:p w14:paraId="4CC77D1E" w14:textId="77777777" w:rsidR="00E65EC3" w:rsidRDefault="001560F3" w:rsidP="00BF0903">
            <w:pPr>
              <w:pStyle w:val="TableParagraph"/>
              <w:ind w:left="34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56" w:type="dxa"/>
            <w:shd w:val="clear" w:color="auto" w:fill="F0F0F0"/>
          </w:tcPr>
          <w:p w14:paraId="1C17C4BD" w14:textId="77777777" w:rsidR="00E65EC3" w:rsidRDefault="001560F3" w:rsidP="00BF0903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61" w:type="dxa"/>
            <w:shd w:val="clear" w:color="auto" w:fill="F0F0F0"/>
          </w:tcPr>
          <w:p w14:paraId="56E33C28" w14:textId="77777777" w:rsidR="00E65EC3" w:rsidRDefault="001560F3" w:rsidP="00BF0903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58" w:type="dxa"/>
            <w:shd w:val="clear" w:color="auto" w:fill="F0F0F0"/>
          </w:tcPr>
          <w:p w14:paraId="6687BEE5" w14:textId="77777777" w:rsidR="00E65EC3" w:rsidRDefault="001560F3" w:rsidP="00BF0903">
            <w:pPr>
              <w:pStyle w:val="TableParagraph"/>
              <w:ind w:left="34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458" w:type="dxa"/>
            <w:shd w:val="clear" w:color="auto" w:fill="F0F0F0"/>
          </w:tcPr>
          <w:p w14:paraId="00B33468" w14:textId="77777777" w:rsidR="00E65EC3" w:rsidRDefault="001560F3" w:rsidP="00BF0903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783" w:type="dxa"/>
            <w:vMerge/>
            <w:tcBorders>
              <w:top w:val="nil"/>
            </w:tcBorders>
            <w:shd w:val="clear" w:color="auto" w:fill="F0F0F0"/>
          </w:tcPr>
          <w:p w14:paraId="75EE2BC1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  <w:shd w:val="clear" w:color="auto" w:fill="F0F0F0"/>
          </w:tcPr>
          <w:p w14:paraId="4D11913C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shd w:val="clear" w:color="auto" w:fill="F0F0F0"/>
          </w:tcPr>
          <w:p w14:paraId="35FD956C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</w:tr>
      <w:tr w:rsidR="00E65EC3" w14:paraId="01F24289" w14:textId="77777777" w:rsidTr="00BF0903">
        <w:trPr>
          <w:trHeight w:val="1142"/>
        </w:trPr>
        <w:tc>
          <w:tcPr>
            <w:tcW w:w="746" w:type="dxa"/>
            <w:vMerge/>
            <w:tcBorders>
              <w:top w:val="nil"/>
            </w:tcBorders>
            <w:shd w:val="clear" w:color="auto" w:fill="F0F0F0"/>
          </w:tcPr>
          <w:p w14:paraId="0707AF5E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  <w:shd w:val="clear" w:color="auto" w:fill="F0F0F0"/>
          </w:tcPr>
          <w:p w14:paraId="4CDF5834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shd w:val="clear" w:color="auto" w:fill="F0F0F0"/>
            <w:textDirection w:val="btLr"/>
          </w:tcPr>
          <w:p w14:paraId="2F479F6E" w14:textId="12AD9913" w:rsidR="00E65EC3" w:rsidRPr="00BF0903" w:rsidRDefault="001560F3" w:rsidP="00BF0903">
            <w:pPr>
              <w:pStyle w:val="TableParagraph"/>
              <w:ind w:left="199"/>
              <w:rPr>
                <w:sz w:val="18"/>
              </w:rPr>
            </w:pPr>
            <w:r w:rsidRPr="00BF0903">
              <w:rPr>
                <w:sz w:val="18"/>
              </w:rPr>
              <w:t>(</w:t>
            </w:r>
            <w:r w:rsidR="007B6E64" w:rsidRPr="00BF0903">
              <w:rPr>
                <w:sz w:val="18"/>
              </w:rPr>
              <w:t>Yetersiz</w:t>
            </w:r>
            <w:r w:rsidRPr="00BF0903">
              <w:rPr>
                <w:spacing w:val="-2"/>
                <w:sz w:val="18"/>
              </w:rPr>
              <w:t>)</w:t>
            </w:r>
          </w:p>
        </w:tc>
        <w:tc>
          <w:tcPr>
            <w:tcW w:w="456" w:type="dxa"/>
            <w:shd w:val="clear" w:color="auto" w:fill="F0F0F0"/>
            <w:textDirection w:val="btLr"/>
          </w:tcPr>
          <w:p w14:paraId="69BBFEF3" w14:textId="77777777" w:rsidR="00E65EC3" w:rsidRPr="00BF0903" w:rsidRDefault="001560F3" w:rsidP="00BF0903">
            <w:pPr>
              <w:pStyle w:val="TableParagraph"/>
              <w:ind w:left="74"/>
              <w:rPr>
                <w:sz w:val="18"/>
              </w:rPr>
            </w:pPr>
            <w:r w:rsidRPr="00BF0903">
              <w:rPr>
                <w:spacing w:val="-2"/>
                <w:sz w:val="18"/>
              </w:rPr>
              <w:t>(Geliştirilmeli)</w:t>
            </w:r>
          </w:p>
        </w:tc>
        <w:tc>
          <w:tcPr>
            <w:tcW w:w="461" w:type="dxa"/>
            <w:shd w:val="clear" w:color="auto" w:fill="F0F0F0"/>
            <w:textDirection w:val="btLr"/>
          </w:tcPr>
          <w:p w14:paraId="6C308EC2" w14:textId="77777777" w:rsidR="00E65EC3" w:rsidRPr="00BF0903" w:rsidRDefault="001560F3" w:rsidP="00BF0903">
            <w:pPr>
              <w:pStyle w:val="TableParagraph"/>
              <w:ind w:left="429"/>
              <w:rPr>
                <w:sz w:val="18"/>
              </w:rPr>
            </w:pPr>
            <w:r w:rsidRPr="00BF0903">
              <w:rPr>
                <w:spacing w:val="-2"/>
                <w:sz w:val="18"/>
              </w:rPr>
              <w:t>(Orta)</w:t>
            </w:r>
          </w:p>
        </w:tc>
        <w:tc>
          <w:tcPr>
            <w:tcW w:w="458" w:type="dxa"/>
            <w:shd w:val="clear" w:color="auto" w:fill="F0F0F0"/>
            <w:textDirection w:val="btLr"/>
          </w:tcPr>
          <w:p w14:paraId="1DE1AA8E" w14:textId="77777777" w:rsidR="00E65EC3" w:rsidRPr="00BF0903" w:rsidRDefault="001560F3" w:rsidP="00BF0903">
            <w:pPr>
              <w:pStyle w:val="TableParagraph"/>
              <w:jc w:val="center"/>
              <w:rPr>
                <w:sz w:val="18"/>
              </w:rPr>
            </w:pPr>
            <w:r w:rsidRPr="00BF0903">
              <w:rPr>
                <w:spacing w:val="-2"/>
                <w:sz w:val="18"/>
              </w:rPr>
              <w:t>(İyi)</w:t>
            </w:r>
          </w:p>
        </w:tc>
        <w:tc>
          <w:tcPr>
            <w:tcW w:w="458" w:type="dxa"/>
            <w:shd w:val="clear" w:color="auto" w:fill="F0F0F0"/>
            <w:textDirection w:val="btLr"/>
          </w:tcPr>
          <w:p w14:paraId="7558C9A6" w14:textId="77777777" w:rsidR="00E65EC3" w:rsidRPr="00BF0903" w:rsidRDefault="001560F3" w:rsidP="00BF0903">
            <w:pPr>
              <w:pStyle w:val="TableParagraph"/>
              <w:ind w:left="146"/>
              <w:rPr>
                <w:sz w:val="18"/>
              </w:rPr>
            </w:pPr>
            <w:r w:rsidRPr="00BF0903">
              <w:rPr>
                <w:spacing w:val="-2"/>
                <w:sz w:val="18"/>
              </w:rPr>
              <w:t>(Mükemmel)</w:t>
            </w:r>
          </w:p>
        </w:tc>
        <w:tc>
          <w:tcPr>
            <w:tcW w:w="1783" w:type="dxa"/>
            <w:vMerge/>
            <w:tcBorders>
              <w:top w:val="nil"/>
            </w:tcBorders>
            <w:shd w:val="clear" w:color="auto" w:fill="F0F0F0"/>
          </w:tcPr>
          <w:p w14:paraId="6A3CCAC1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  <w:shd w:val="clear" w:color="auto" w:fill="F0F0F0"/>
          </w:tcPr>
          <w:p w14:paraId="393B4C38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  <w:shd w:val="clear" w:color="auto" w:fill="F0F0F0"/>
          </w:tcPr>
          <w:p w14:paraId="32E7CEB8" w14:textId="77777777" w:rsidR="00E65EC3" w:rsidRDefault="00E65EC3" w:rsidP="00BF0903">
            <w:pPr>
              <w:rPr>
                <w:sz w:val="2"/>
                <w:szCs w:val="2"/>
              </w:rPr>
            </w:pPr>
          </w:p>
        </w:tc>
      </w:tr>
      <w:tr w:rsidR="00E65EC3" w14:paraId="29DE5F58" w14:textId="77777777" w:rsidTr="00BF0903">
        <w:trPr>
          <w:trHeight w:val="496"/>
        </w:trPr>
        <w:tc>
          <w:tcPr>
            <w:tcW w:w="746" w:type="dxa"/>
          </w:tcPr>
          <w:p w14:paraId="45EF4581" w14:textId="73BC1D7F" w:rsidR="00E65EC3" w:rsidRDefault="00E65EC3" w:rsidP="00BF0903">
            <w:pPr>
              <w:pStyle w:val="TableParagraph"/>
              <w:ind w:left="114"/>
              <w:rPr>
                <w:b/>
                <w:sz w:val="20"/>
              </w:rPr>
            </w:pPr>
          </w:p>
        </w:tc>
        <w:tc>
          <w:tcPr>
            <w:tcW w:w="2491" w:type="dxa"/>
          </w:tcPr>
          <w:p w14:paraId="074A4780" w14:textId="77777777" w:rsidR="00E65EC3" w:rsidRDefault="001560F3" w:rsidP="00BF0903">
            <w:pPr>
              <w:pStyle w:val="TableParagraph"/>
              <w:ind w:left="11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…..</w:t>
            </w:r>
            <w:proofErr w:type="spellStart"/>
            <w:proofErr w:type="gramEnd"/>
            <w:r>
              <w:rPr>
                <w:spacing w:val="-2"/>
                <w:sz w:val="20"/>
              </w:rPr>
              <w:t>no’lu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diş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yüzeyinin temizliği</w:t>
            </w:r>
          </w:p>
        </w:tc>
        <w:tc>
          <w:tcPr>
            <w:tcW w:w="458" w:type="dxa"/>
          </w:tcPr>
          <w:p w14:paraId="47A5B79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3B81F221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0332ABA4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49EF6947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00A69334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</w:tcPr>
          <w:p w14:paraId="1169E42C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14:paraId="26631AE4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14:paraId="430B76E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</w:tr>
      <w:tr w:rsidR="00E65EC3" w14:paraId="733A05EF" w14:textId="77777777" w:rsidTr="00BF0903">
        <w:trPr>
          <w:trHeight w:val="562"/>
        </w:trPr>
        <w:tc>
          <w:tcPr>
            <w:tcW w:w="746" w:type="dxa"/>
          </w:tcPr>
          <w:p w14:paraId="52FC6AB7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3896CDB7" w14:textId="193AEAA3" w:rsidR="00E65EC3" w:rsidRDefault="00C91A7A" w:rsidP="00BF0903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491" w:type="dxa"/>
          </w:tcPr>
          <w:p w14:paraId="0C5EBA27" w14:textId="57E87DF6" w:rsidR="00E65EC3" w:rsidRDefault="00C91A7A" w:rsidP="00BF0903">
            <w:pPr>
              <w:pStyle w:val="TableParagraph"/>
              <w:ind w:left="115" w:right="330"/>
              <w:jc w:val="both"/>
              <w:rPr>
                <w:sz w:val="20"/>
              </w:rPr>
            </w:pPr>
            <w:r w:rsidRPr="00C91A7A">
              <w:rPr>
                <w:sz w:val="20"/>
              </w:rPr>
              <w:t>Sınav için gerekli malzemelerin getirilmesi</w:t>
            </w:r>
          </w:p>
        </w:tc>
        <w:tc>
          <w:tcPr>
            <w:tcW w:w="458" w:type="dxa"/>
          </w:tcPr>
          <w:p w14:paraId="29182763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1EABC3C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3E836A36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528E722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3DBF4360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</w:tcPr>
          <w:p w14:paraId="6D888C98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14:paraId="2A869171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07865706" w14:textId="681ED00C" w:rsidR="00E65EC3" w:rsidRDefault="001560F3" w:rsidP="00BF0903">
            <w:pPr>
              <w:pStyle w:val="TableParagraph"/>
              <w:ind w:left="3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</w:t>
            </w:r>
            <w:r w:rsidR="00B61A36">
              <w:rPr>
                <w:spacing w:val="-5"/>
                <w:sz w:val="20"/>
              </w:rPr>
              <w:t>5</w:t>
            </w:r>
          </w:p>
        </w:tc>
        <w:tc>
          <w:tcPr>
            <w:tcW w:w="813" w:type="dxa"/>
          </w:tcPr>
          <w:p w14:paraId="47C532C8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</w:tr>
      <w:tr w:rsidR="00E65EC3" w14:paraId="2A5BEB2B" w14:textId="77777777">
        <w:trPr>
          <w:trHeight w:val="426"/>
        </w:trPr>
        <w:tc>
          <w:tcPr>
            <w:tcW w:w="746" w:type="dxa"/>
          </w:tcPr>
          <w:p w14:paraId="14029584" w14:textId="460F0349" w:rsidR="00E65EC3" w:rsidRDefault="004D3E8D" w:rsidP="00BF0903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491" w:type="dxa"/>
          </w:tcPr>
          <w:p w14:paraId="422EADD0" w14:textId="390DE39F" w:rsidR="00E65EC3" w:rsidRDefault="00DA7326" w:rsidP="00BF0903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Uygun h</w:t>
            </w:r>
            <w:r w:rsidR="001560F3">
              <w:rPr>
                <w:spacing w:val="-2"/>
                <w:sz w:val="20"/>
              </w:rPr>
              <w:t>asta-hekim</w:t>
            </w:r>
            <w:r w:rsidR="001560F3">
              <w:rPr>
                <w:spacing w:val="2"/>
                <w:sz w:val="20"/>
              </w:rPr>
              <w:t xml:space="preserve"> </w:t>
            </w:r>
            <w:r w:rsidR="001560F3">
              <w:rPr>
                <w:spacing w:val="-2"/>
                <w:sz w:val="20"/>
              </w:rPr>
              <w:t>pozisyonu</w:t>
            </w:r>
            <w:r w:rsidR="008D6B4D">
              <w:rPr>
                <w:spacing w:val="-2"/>
                <w:sz w:val="20"/>
              </w:rPr>
              <w:t>nu kullan</w:t>
            </w:r>
            <w:r w:rsidR="001A64FA">
              <w:rPr>
                <w:spacing w:val="-2"/>
                <w:sz w:val="20"/>
              </w:rPr>
              <w:t>ma</w:t>
            </w:r>
          </w:p>
        </w:tc>
        <w:tc>
          <w:tcPr>
            <w:tcW w:w="458" w:type="dxa"/>
          </w:tcPr>
          <w:p w14:paraId="13CEDBA2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01CC8BE1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1F1EE8CB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7FD5741C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3AD44823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</w:tcPr>
          <w:p w14:paraId="7CE04B31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14:paraId="43B186E5" w14:textId="77777777" w:rsidR="00E65EC3" w:rsidRDefault="001560F3" w:rsidP="00BF0903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%15</w:t>
            </w:r>
          </w:p>
        </w:tc>
        <w:tc>
          <w:tcPr>
            <w:tcW w:w="813" w:type="dxa"/>
          </w:tcPr>
          <w:p w14:paraId="0C90CED8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</w:tr>
      <w:tr w:rsidR="00E65EC3" w14:paraId="65955921" w14:textId="77777777" w:rsidTr="00BF0903">
        <w:trPr>
          <w:trHeight w:val="504"/>
        </w:trPr>
        <w:tc>
          <w:tcPr>
            <w:tcW w:w="746" w:type="dxa"/>
          </w:tcPr>
          <w:p w14:paraId="23599B07" w14:textId="4F0EB458" w:rsidR="00E65EC3" w:rsidRDefault="004D3E8D" w:rsidP="00BF0903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491" w:type="dxa"/>
          </w:tcPr>
          <w:p w14:paraId="3F9D1D2E" w14:textId="77777777" w:rsidR="00E65EC3" w:rsidRDefault="001560F3" w:rsidP="00BF0903">
            <w:pPr>
              <w:pStyle w:val="TableParagraph"/>
              <w:ind w:left="115" w:right="209"/>
              <w:rPr>
                <w:sz w:val="20"/>
              </w:rPr>
            </w:pPr>
            <w:r>
              <w:rPr>
                <w:spacing w:val="-2"/>
                <w:sz w:val="20"/>
              </w:rPr>
              <w:t>Reflektörün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doğru kullanımı</w:t>
            </w:r>
          </w:p>
        </w:tc>
        <w:tc>
          <w:tcPr>
            <w:tcW w:w="458" w:type="dxa"/>
          </w:tcPr>
          <w:p w14:paraId="09754C0D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3F33622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5470A505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00779599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06B2CDD3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</w:tcPr>
          <w:p w14:paraId="148ED6D2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14:paraId="46D3F9FD" w14:textId="77777777" w:rsidR="00E65EC3" w:rsidRDefault="001560F3" w:rsidP="00BF0903">
            <w:pPr>
              <w:pStyle w:val="TableParagraph"/>
              <w:ind w:left="39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%5</w:t>
            </w:r>
          </w:p>
        </w:tc>
        <w:tc>
          <w:tcPr>
            <w:tcW w:w="813" w:type="dxa"/>
          </w:tcPr>
          <w:p w14:paraId="4D2A29E0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</w:tr>
      <w:tr w:rsidR="00E65EC3" w14:paraId="13B36490" w14:textId="77777777" w:rsidTr="00BF0903">
        <w:trPr>
          <w:trHeight w:val="497"/>
        </w:trPr>
        <w:tc>
          <w:tcPr>
            <w:tcW w:w="746" w:type="dxa"/>
          </w:tcPr>
          <w:p w14:paraId="2D893044" w14:textId="09AB9848" w:rsidR="00E65EC3" w:rsidRDefault="004D3E8D" w:rsidP="00BF0903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491" w:type="dxa"/>
          </w:tcPr>
          <w:p w14:paraId="030D5C0D" w14:textId="77777777" w:rsidR="00E65EC3" w:rsidRDefault="001560F3" w:rsidP="00BF0903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Periodontal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aletin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modifiye </w:t>
            </w:r>
            <w:r>
              <w:rPr>
                <w:sz w:val="20"/>
              </w:rPr>
              <w:t>kalem tutuşu ile kullanımı</w:t>
            </w:r>
          </w:p>
        </w:tc>
        <w:tc>
          <w:tcPr>
            <w:tcW w:w="458" w:type="dxa"/>
          </w:tcPr>
          <w:p w14:paraId="32910CC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01A50984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336ACCCB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233F584C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502B24B4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</w:tcPr>
          <w:p w14:paraId="222BDB5B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14:paraId="078AF8A5" w14:textId="46A97F21" w:rsidR="00E65EC3" w:rsidRDefault="001560F3" w:rsidP="00BF0903">
            <w:pPr>
              <w:pStyle w:val="TableParagraph"/>
              <w:ind w:left="3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%1</w:t>
            </w:r>
            <w:r w:rsidR="00B61A36">
              <w:rPr>
                <w:spacing w:val="-5"/>
                <w:sz w:val="20"/>
              </w:rPr>
              <w:t>5</w:t>
            </w:r>
          </w:p>
        </w:tc>
        <w:tc>
          <w:tcPr>
            <w:tcW w:w="813" w:type="dxa"/>
          </w:tcPr>
          <w:p w14:paraId="79718976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</w:tr>
      <w:tr w:rsidR="00E65EC3" w14:paraId="3C224F47" w14:textId="77777777" w:rsidTr="00BF0903">
        <w:trPr>
          <w:trHeight w:val="334"/>
        </w:trPr>
        <w:tc>
          <w:tcPr>
            <w:tcW w:w="746" w:type="dxa"/>
          </w:tcPr>
          <w:p w14:paraId="6425A2FB" w14:textId="1E02D276" w:rsidR="00E65EC3" w:rsidRDefault="004D3E8D" w:rsidP="00BF0903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491" w:type="dxa"/>
          </w:tcPr>
          <w:p w14:paraId="12EA59A4" w14:textId="77777777" w:rsidR="00E65EC3" w:rsidRDefault="001560F3" w:rsidP="00BF0903">
            <w:pPr>
              <w:pStyle w:val="TableParagraph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İntraoral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ekstraoral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destek alınması</w:t>
            </w:r>
          </w:p>
        </w:tc>
        <w:tc>
          <w:tcPr>
            <w:tcW w:w="458" w:type="dxa"/>
          </w:tcPr>
          <w:p w14:paraId="437DB5FB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48BB2A03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4F478809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063A9E09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11CD6DC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</w:tcPr>
          <w:p w14:paraId="10FA2399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14:paraId="67345B0E" w14:textId="77777777" w:rsidR="00E65EC3" w:rsidRDefault="001560F3" w:rsidP="00BF0903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%15</w:t>
            </w:r>
          </w:p>
        </w:tc>
        <w:tc>
          <w:tcPr>
            <w:tcW w:w="813" w:type="dxa"/>
          </w:tcPr>
          <w:p w14:paraId="5E9603F2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</w:tr>
      <w:tr w:rsidR="00E65EC3" w14:paraId="1A056C4C" w14:textId="77777777">
        <w:trPr>
          <w:trHeight w:val="458"/>
        </w:trPr>
        <w:tc>
          <w:tcPr>
            <w:tcW w:w="746" w:type="dxa"/>
          </w:tcPr>
          <w:p w14:paraId="0B483402" w14:textId="4ABE2FE7" w:rsidR="00E65EC3" w:rsidRDefault="004D3E8D" w:rsidP="00BF0903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491" w:type="dxa"/>
          </w:tcPr>
          <w:p w14:paraId="6BFFE2B4" w14:textId="323814D6" w:rsidR="00E65EC3" w:rsidRDefault="001560F3" w:rsidP="00BF0903">
            <w:pPr>
              <w:pStyle w:val="TableParagraph"/>
              <w:ind w:left="115" w:right="209"/>
              <w:rPr>
                <w:sz w:val="20"/>
              </w:rPr>
            </w:pPr>
            <w:r>
              <w:rPr>
                <w:spacing w:val="-2"/>
                <w:sz w:val="20"/>
              </w:rPr>
              <w:t>Çalışılan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bölgenin </w:t>
            </w:r>
            <w:r w:rsidR="001A64FA">
              <w:rPr>
                <w:spacing w:val="-2"/>
                <w:sz w:val="20"/>
              </w:rPr>
              <w:t xml:space="preserve">uygun </w:t>
            </w:r>
            <w:proofErr w:type="spellStart"/>
            <w:r>
              <w:rPr>
                <w:spacing w:val="-2"/>
                <w:sz w:val="20"/>
              </w:rPr>
              <w:t>ekartasyonu</w:t>
            </w:r>
            <w:r w:rsidR="001A64FA">
              <w:rPr>
                <w:spacing w:val="-2"/>
                <w:sz w:val="20"/>
              </w:rPr>
              <w:t>nun</w:t>
            </w:r>
            <w:proofErr w:type="spellEnd"/>
            <w:r w:rsidR="001A64FA">
              <w:rPr>
                <w:spacing w:val="-2"/>
                <w:sz w:val="20"/>
              </w:rPr>
              <w:t xml:space="preserve"> yapılması</w:t>
            </w:r>
          </w:p>
        </w:tc>
        <w:tc>
          <w:tcPr>
            <w:tcW w:w="458" w:type="dxa"/>
          </w:tcPr>
          <w:p w14:paraId="52A8F326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3684D80A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2160CC4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198A898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72CBCF6B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</w:tcPr>
          <w:p w14:paraId="0FE13CFA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14:paraId="4EECF519" w14:textId="77777777" w:rsidR="00E65EC3" w:rsidRDefault="001560F3" w:rsidP="00BF0903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%10</w:t>
            </w:r>
          </w:p>
        </w:tc>
        <w:tc>
          <w:tcPr>
            <w:tcW w:w="813" w:type="dxa"/>
          </w:tcPr>
          <w:p w14:paraId="73839559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</w:tr>
      <w:tr w:rsidR="00E65EC3" w14:paraId="11EF8E05" w14:textId="77777777">
        <w:trPr>
          <w:trHeight w:val="691"/>
        </w:trPr>
        <w:tc>
          <w:tcPr>
            <w:tcW w:w="746" w:type="dxa"/>
          </w:tcPr>
          <w:p w14:paraId="5D1867EA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0C5760B7" w14:textId="323A2D94" w:rsidR="00E65EC3" w:rsidRDefault="004D3E8D" w:rsidP="00BF0903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491" w:type="dxa"/>
          </w:tcPr>
          <w:p w14:paraId="0F2604C1" w14:textId="77777777" w:rsidR="00E65EC3" w:rsidRDefault="001560F3" w:rsidP="00BF0903">
            <w:pPr>
              <w:pStyle w:val="TableParagraph"/>
              <w:ind w:left="115" w:right="687"/>
              <w:rPr>
                <w:sz w:val="20"/>
              </w:rPr>
            </w:pPr>
            <w:r>
              <w:rPr>
                <w:spacing w:val="-2"/>
                <w:sz w:val="20"/>
              </w:rPr>
              <w:t>Periodontal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aletin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diş </w:t>
            </w:r>
            <w:r>
              <w:rPr>
                <w:sz w:val="20"/>
              </w:rPr>
              <w:t xml:space="preserve">yüzeyinde doğru </w:t>
            </w:r>
            <w:r>
              <w:rPr>
                <w:spacing w:val="-2"/>
                <w:sz w:val="20"/>
              </w:rPr>
              <w:t>konumlandırılması</w:t>
            </w:r>
          </w:p>
        </w:tc>
        <w:tc>
          <w:tcPr>
            <w:tcW w:w="458" w:type="dxa"/>
          </w:tcPr>
          <w:p w14:paraId="40912366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1B07DE3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17E5B05D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61ABB055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129890D6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</w:tcPr>
          <w:p w14:paraId="01F92110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14:paraId="4D760295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434DE892" w14:textId="77777777" w:rsidR="00E65EC3" w:rsidRDefault="001560F3" w:rsidP="00BF0903">
            <w:pPr>
              <w:pStyle w:val="TableParagraph"/>
              <w:ind w:left="3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%10</w:t>
            </w:r>
          </w:p>
        </w:tc>
        <w:tc>
          <w:tcPr>
            <w:tcW w:w="813" w:type="dxa"/>
          </w:tcPr>
          <w:p w14:paraId="1EDFFCBC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</w:tr>
      <w:tr w:rsidR="00E65EC3" w14:paraId="332E6ADF" w14:textId="77777777">
        <w:trPr>
          <w:trHeight w:val="921"/>
        </w:trPr>
        <w:tc>
          <w:tcPr>
            <w:tcW w:w="746" w:type="dxa"/>
          </w:tcPr>
          <w:p w14:paraId="2E280180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4FCE615E" w14:textId="1D6107EB" w:rsidR="00E65EC3" w:rsidRDefault="004D3E8D" w:rsidP="00BF0903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491" w:type="dxa"/>
          </w:tcPr>
          <w:p w14:paraId="3B7A3322" w14:textId="77777777" w:rsidR="00E65EC3" w:rsidRDefault="001560F3" w:rsidP="00BF0903">
            <w:pPr>
              <w:pStyle w:val="TableParagraph"/>
              <w:ind w:left="115" w:right="39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Periodontal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aletin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çekme hareketi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kuvvetin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tüm </w:t>
            </w:r>
            <w:r>
              <w:rPr>
                <w:sz w:val="20"/>
              </w:rPr>
              <w:t>kola dağıtılarak</w:t>
            </w:r>
          </w:p>
          <w:p w14:paraId="5A086CFA" w14:textId="77777777" w:rsidR="00E65EC3" w:rsidRDefault="001560F3" w:rsidP="00BF0903">
            <w:pPr>
              <w:pStyle w:val="TableParagraph"/>
              <w:ind w:left="11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uygulanması</w:t>
            </w:r>
            <w:proofErr w:type="gramEnd"/>
          </w:p>
        </w:tc>
        <w:tc>
          <w:tcPr>
            <w:tcW w:w="458" w:type="dxa"/>
          </w:tcPr>
          <w:p w14:paraId="1049938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71AE752A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4CD1D081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2838D5A2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2768697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</w:tcPr>
          <w:p w14:paraId="6BA3BEB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14:paraId="03D9732B" w14:textId="77777777" w:rsidR="00E65EC3" w:rsidRDefault="00E65EC3" w:rsidP="00BF0903">
            <w:pPr>
              <w:pStyle w:val="TableParagraph"/>
              <w:rPr>
                <w:sz w:val="20"/>
              </w:rPr>
            </w:pPr>
          </w:p>
          <w:p w14:paraId="4823DAB7" w14:textId="77777777" w:rsidR="00E65EC3" w:rsidRDefault="001560F3" w:rsidP="00BF0903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%15</w:t>
            </w:r>
          </w:p>
        </w:tc>
        <w:tc>
          <w:tcPr>
            <w:tcW w:w="813" w:type="dxa"/>
          </w:tcPr>
          <w:p w14:paraId="228A6AC2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</w:tr>
      <w:tr w:rsidR="00E65EC3" w14:paraId="2E41EF89" w14:textId="77777777">
        <w:trPr>
          <w:trHeight w:val="458"/>
        </w:trPr>
        <w:tc>
          <w:tcPr>
            <w:tcW w:w="746" w:type="dxa"/>
          </w:tcPr>
          <w:p w14:paraId="16C6B10D" w14:textId="3C9BA652" w:rsidR="00E65EC3" w:rsidRDefault="004D3E8D" w:rsidP="00BF0903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</w:t>
            </w:r>
          </w:p>
        </w:tc>
        <w:tc>
          <w:tcPr>
            <w:tcW w:w="2491" w:type="dxa"/>
          </w:tcPr>
          <w:p w14:paraId="5F82F080" w14:textId="77777777" w:rsidR="00E65EC3" w:rsidRDefault="001560F3" w:rsidP="00BF0903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Diş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yüzeyinin </w:t>
            </w:r>
            <w:r>
              <w:rPr>
                <w:spacing w:val="-4"/>
                <w:sz w:val="20"/>
              </w:rPr>
              <w:t>etkin</w:t>
            </w:r>
          </w:p>
          <w:p w14:paraId="3D5141DB" w14:textId="0C0AE82B" w:rsidR="00E65EC3" w:rsidRDefault="001A64FA" w:rsidP="00BF0903">
            <w:pPr>
              <w:pStyle w:val="TableParagraph"/>
              <w:ind w:left="11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temizliği</w:t>
            </w:r>
            <w:proofErr w:type="gramEnd"/>
            <w:r>
              <w:rPr>
                <w:spacing w:val="-2"/>
                <w:sz w:val="20"/>
              </w:rPr>
              <w:t xml:space="preserve"> yapılması</w:t>
            </w:r>
          </w:p>
        </w:tc>
        <w:tc>
          <w:tcPr>
            <w:tcW w:w="458" w:type="dxa"/>
          </w:tcPr>
          <w:p w14:paraId="715842DA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14:paraId="62098C4B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14:paraId="2358170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05792697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458" w:type="dxa"/>
          </w:tcPr>
          <w:p w14:paraId="13CA32AB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</w:tcPr>
          <w:p w14:paraId="4F068C5B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14:paraId="49436EC7" w14:textId="77777777" w:rsidR="00E65EC3" w:rsidRDefault="001560F3" w:rsidP="00BF0903">
            <w:pPr>
              <w:pStyle w:val="TableParagraph"/>
              <w:ind w:left="3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%10</w:t>
            </w:r>
          </w:p>
        </w:tc>
        <w:tc>
          <w:tcPr>
            <w:tcW w:w="813" w:type="dxa"/>
          </w:tcPr>
          <w:p w14:paraId="3AFD9B77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</w:tr>
      <w:tr w:rsidR="00E65EC3" w14:paraId="0BC6AFD3" w14:textId="77777777">
        <w:trPr>
          <w:trHeight w:val="340"/>
        </w:trPr>
        <w:tc>
          <w:tcPr>
            <w:tcW w:w="5528" w:type="dxa"/>
            <w:gridSpan w:val="7"/>
            <w:shd w:val="clear" w:color="auto" w:fill="F0F0F0"/>
          </w:tcPr>
          <w:p w14:paraId="328F234D" w14:textId="77777777" w:rsidR="00E65EC3" w:rsidRDefault="001560F3" w:rsidP="00BF0903">
            <w:pPr>
              <w:pStyle w:val="TableParagraph"/>
              <w:ind w:left="34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GENEL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ORTALAMA</w:t>
            </w:r>
          </w:p>
        </w:tc>
        <w:tc>
          <w:tcPr>
            <w:tcW w:w="1783" w:type="dxa"/>
          </w:tcPr>
          <w:p w14:paraId="384A1438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14:paraId="0CF67A9E" w14:textId="77777777" w:rsidR="00E65EC3" w:rsidRDefault="001560F3" w:rsidP="00BF0903">
            <w:pPr>
              <w:pStyle w:val="TableParagraph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%100</w:t>
            </w:r>
          </w:p>
        </w:tc>
        <w:tc>
          <w:tcPr>
            <w:tcW w:w="813" w:type="dxa"/>
          </w:tcPr>
          <w:p w14:paraId="66CAC3CE" w14:textId="77777777" w:rsidR="00E65EC3" w:rsidRDefault="00E65EC3" w:rsidP="00BF0903">
            <w:pPr>
              <w:pStyle w:val="TableParagraph"/>
              <w:rPr>
                <w:sz w:val="18"/>
              </w:rPr>
            </w:pPr>
          </w:p>
        </w:tc>
      </w:tr>
    </w:tbl>
    <w:p w14:paraId="6053DA09" w14:textId="50FB8AE0" w:rsidR="00E65EC3" w:rsidRDefault="001560F3">
      <w:pPr>
        <w:pStyle w:val="GvdeMetni"/>
        <w:ind w:left="141"/>
        <w:rPr>
          <w:rFonts w:ascii="Calibri" w:hAnsi="Calibri"/>
        </w:rPr>
      </w:pPr>
      <w:r>
        <w:t>*</w:t>
      </w:r>
      <w:r w:rsidR="00C91A7A" w:rsidRPr="00C91A7A">
        <w:t xml:space="preserve"> </w:t>
      </w:r>
      <w:r w:rsidR="00C91A7A" w:rsidRPr="00C91A7A">
        <w:rPr>
          <w:rFonts w:ascii="Calibri" w:hAnsi="Calibri"/>
        </w:rPr>
        <w:t xml:space="preserve">Öğrenci Öz Değerlendirmesi </w:t>
      </w:r>
      <w:r w:rsidR="00582974" w:rsidRPr="00582974">
        <w:rPr>
          <w:rFonts w:ascii="Calibri" w:hAnsi="Calibri"/>
        </w:rPr>
        <w:t>+/- şeklinde değerlendirilecektir.</w:t>
      </w:r>
    </w:p>
    <w:p w14:paraId="5D0BA317" w14:textId="77777777" w:rsidR="00BF0903" w:rsidRDefault="00BF0903">
      <w:pPr>
        <w:pStyle w:val="GvdeMetni"/>
        <w:ind w:left="141"/>
        <w:rPr>
          <w:rFonts w:ascii="Calibri" w:hAnsi="Calibri"/>
        </w:rPr>
      </w:pPr>
    </w:p>
    <w:p w14:paraId="751E6177" w14:textId="77777777" w:rsidR="00BF0903" w:rsidRDefault="00BF0903">
      <w:pPr>
        <w:pStyle w:val="GvdeMetni"/>
        <w:ind w:left="141"/>
      </w:pPr>
      <w:bookmarkStart w:id="0" w:name="_GoBack"/>
      <w:bookmarkEnd w:id="0"/>
    </w:p>
    <w:sectPr w:rsidR="00BF0903">
      <w:type w:val="continuous"/>
      <w:pgSz w:w="11920" w:h="16850"/>
      <w:pgMar w:top="190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C3"/>
    <w:rsid w:val="0000423E"/>
    <w:rsid w:val="00017ED5"/>
    <w:rsid w:val="001560F3"/>
    <w:rsid w:val="00165B44"/>
    <w:rsid w:val="001A64FA"/>
    <w:rsid w:val="001D4611"/>
    <w:rsid w:val="001D5895"/>
    <w:rsid w:val="0029020B"/>
    <w:rsid w:val="002954A5"/>
    <w:rsid w:val="002A4BA8"/>
    <w:rsid w:val="002E4AE7"/>
    <w:rsid w:val="00306FD5"/>
    <w:rsid w:val="003812BE"/>
    <w:rsid w:val="00416CF8"/>
    <w:rsid w:val="004D3E8D"/>
    <w:rsid w:val="004F14A1"/>
    <w:rsid w:val="00582974"/>
    <w:rsid w:val="00624FFC"/>
    <w:rsid w:val="00770E02"/>
    <w:rsid w:val="007B6E64"/>
    <w:rsid w:val="00852EDB"/>
    <w:rsid w:val="008A1B4D"/>
    <w:rsid w:val="008B7ECE"/>
    <w:rsid w:val="008D6B4D"/>
    <w:rsid w:val="008F27BA"/>
    <w:rsid w:val="00AE76A2"/>
    <w:rsid w:val="00B2630E"/>
    <w:rsid w:val="00B61A36"/>
    <w:rsid w:val="00BC3A9F"/>
    <w:rsid w:val="00BF0903"/>
    <w:rsid w:val="00C22761"/>
    <w:rsid w:val="00C74B1F"/>
    <w:rsid w:val="00C91A7A"/>
    <w:rsid w:val="00CD2DB0"/>
    <w:rsid w:val="00CE0E2B"/>
    <w:rsid w:val="00CF5D50"/>
    <w:rsid w:val="00D02120"/>
    <w:rsid w:val="00D53D86"/>
    <w:rsid w:val="00DA7326"/>
    <w:rsid w:val="00E10244"/>
    <w:rsid w:val="00E65EC3"/>
    <w:rsid w:val="00F24C24"/>
    <w:rsid w:val="00F83BB2"/>
    <w:rsid w:val="00FE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521C2"/>
  <w15:docId w15:val="{4ECC08D2-AA55-4CB2-B2C7-19DBA873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spacing w:before="5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BF090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0903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44</cp:revision>
  <cp:lastPrinted>2026-07-28T08:30:00Z</cp:lastPrinted>
  <dcterms:created xsi:type="dcterms:W3CDTF">2026-07-07T10:21:00Z</dcterms:created>
  <dcterms:modified xsi:type="dcterms:W3CDTF">2026-07-28T12:44:00Z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Microsoft 365 için</vt:lpwstr>
  </property>
  <property fmtid="{D5CDD505-2E9C-101B-9397-08002B2CF9AE}" pid="7" name="GrammarlyDocumentId">
    <vt:lpwstr>30e10a0b-3f4f-42f5-9b85-e71164128551</vt:lpwstr>
  </property>
</Properties>
</file>